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467" w:rsidRPr="00AB51CD" w:rsidRDefault="00C47467" w:rsidP="00C47467">
      <w:pPr>
        <w:jc w:val="center"/>
        <w:rPr>
          <w:rFonts w:ascii="Berlin Sans FB" w:hAnsi="Berlin Sans FB"/>
          <w:sz w:val="40"/>
        </w:rPr>
      </w:pPr>
      <w:r w:rsidRPr="00AB51CD">
        <w:rPr>
          <w:rFonts w:ascii="Berlin Sans FB" w:hAnsi="Berlin Sans FB"/>
          <w:sz w:val="40"/>
        </w:rPr>
        <w:t>Pig Heart Boy</w:t>
      </w:r>
    </w:p>
    <w:p w:rsidR="00C47467" w:rsidRDefault="00C47467" w:rsidP="00C47467">
      <w:pPr>
        <w:jc w:val="center"/>
        <w:rPr>
          <w:rFonts w:ascii="Berlin Sans FB" w:hAnsi="Berlin Sans FB"/>
          <w:sz w:val="40"/>
        </w:rPr>
      </w:pPr>
      <w:r>
        <w:rPr>
          <w:rFonts w:ascii="Berlin Sans FB" w:hAnsi="Berlin Sans FB"/>
          <w:sz w:val="40"/>
        </w:rPr>
        <w:t>Chapter 4</w:t>
      </w:r>
    </w:p>
    <w:p w:rsidR="00C47467" w:rsidRDefault="00C47467" w:rsidP="00C47467">
      <w:pPr>
        <w:jc w:val="center"/>
        <w:rPr>
          <w:rFonts w:ascii="Berlin Sans FB" w:hAnsi="Berlin Sans FB"/>
          <w:sz w:val="40"/>
        </w:rPr>
      </w:pPr>
    </w:p>
    <w:p w:rsidR="00C47467" w:rsidRDefault="00C47467" w:rsidP="00C47467">
      <w:pPr>
        <w:rPr>
          <w:rFonts w:ascii="Berlin Sans FB" w:hAnsi="Berlin Sans FB"/>
          <w:sz w:val="32"/>
        </w:rPr>
      </w:pPr>
      <w:r w:rsidRPr="00444EB0">
        <w:rPr>
          <w:rFonts w:ascii="Berlin Sans FB" w:hAnsi="Berlin Sans FB"/>
          <w:sz w:val="32"/>
        </w:rPr>
        <w:t>At the start of chapter 4, the author uses a simile, “Her voice chilled like liquid nitrogen.”</w:t>
      </w:r>
      <w:r>
        <w:rPr>
          <w:rFonts w:ascii="Berlin Sans FB" w:hAnsi="Berlin Sans FB"/>
          <w:sz w:val="32"/>
        </w:rPr>
        <w:t xml:space="preserve"> What do you think this means?</w:t>
      </w: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9390"/>
      </w:tblGrid>
      <w:tr w:rsidR="00C47467" w:rsidTr="00422012">
        <w:trPr>
          <w:trHeight w:val="699"/>
        </w:trPr>
        <w:tc>
          <w:tcPr>
            <w:tcW w:w="9390" w:type="dxa"/>
          </w:tcPr>
          <w:p w:rsidR="00C47467" w:rsidRDefault="00C47467" w:rsidP="00422012">
            <w:pPr>
              <w:rPr>
                <w:rFonts w:ascii="Berlin Sans FB" w:hAnsi="Berlin Sans FB"/>
                <w:sz w:val="32"/>
              </w:rPr>
            </w:pPr>
          </w:p>
        </w:tc>
      </w:tr>
      <w:tr w:rsidR="00C47467" w:rsidTr="00422012">
        <w:trPr>
          <w:trHeight w:val="737"/>
        </w:trPr>
        <w:tc>
          <w:tcPr>
            <w:tcW w:w="9390" w:type="dxa"/>
          </w:tcPr>
          <w:p w:rsidR="00C47467" w:rsidRDefault="00C47467" w:rsidP="00422012">
            <w:pPr>
              <w:rPr>
                <w:rFonts w:ascii="Berlin Sans FB" w:hAnsi="Berlin Sans FB"/>
                <w:sz w:val="32"/>
              </w:rPr>
            </w:pPr>
          </w:p>
        </w:tc>
      </w:tr>
      <w:tr w:rsidR="00C47467" w:rsidTr="00422012">
        <w:trPr>
          <w:trHeight w:val="699"/>
        </w:trPr>
        <w:tc>
          <w:tcPr>
            <w:tcW w:w="9390" w:type="dxa"/>
          </w:tcPr>
          <w:p w:rsidR="00C47467" w:rsidRDefault="00C47467" w:rsidP="00422012">
            <w:pPr>
              <w:rPr>
                <w:rFonts w:ascii="Berlin Sans FB" w:hAnsi="Berlin Sans FB"/>
                <w:sz w:val="32"/>
              </w:rPr>
            </w:pPr>
          </w:p>
        </w:tc>
      </w:tr>
      <w:tr w:rsidR="00C47467" w:rsidTr="00422012">
        <w:trPr>
          <w:trHeight w:val="699"/>
        </w:trPr>
        <w:tc>
          <w:tcPr>
            <w:tcW w:w="9390" w:type="dxa"/>
          </w:tcPr>
          <w:p w:rsidR="00C47467" w:rsidRDefault="00C47467" w:rsidP="00422012">
            <w:pPr>
              <w:rPr>
                <w:rFonts w:ascii="Berlin Sans FB" w:hAnsi="Berlin Sans FB"/>
                <w:sz w:val="32"/>
              </w:rPr>
            </w:pPr>
          </w:p>
        </w:tc>
      </w:tr>
    </w:tbl>
    <w:p w:rsidR="00C47467" w:rsidRPr="00444EB0" w:rsidRDefault="00C47467" w:rsidP="00C47467">
      <w:pPr>
        <w:rPr>
          <w:rFonts w:ascii="Berlin Sans FB" w:hAnsi="Berlin Sans FB"/>
          <w:sz w:val="32"/>
        </w:rPr>
      </w:pP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When Cameron said, “Piggy in the middle,” why was this funny? ________________________________________________________________________________________________________________________________________________________________________________________________</w:t>
      </w: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What is your opinion of using animals to help humans?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lastRenderedPageBreak/>
        <w:t>In chapter 4, Dr Bryce explains the process of using pig hearts to transplant into humans. Can you work explain the process in your own words?</w:t>
      </w:r>
    </w:p>
    <w:p w:rsidR="00C47467" w:rsidRDefault="00C47467" w:rsidP="00C47467">
      <w:pPr>
        <w:spacing w:line="360" w:lineRule="auto"/>
        <w:rPr>
          <w:rFonts w:ascii="Berlin Sans FB" w:hAnsi="Berlin Sans FB"/>
          <w:sz w:val="32"/>
        </w:rPr>
      </w:pPr>
      <w:r>
        <w:rPr>
          <w:rFonts w:ascii="Berlin Sans FB" w:hAnsi="Berlin Sans FB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44063" wp14:editId="3CB70935">
                <wp:simplePos x="0" y="0"/>
                <wp:positionH relativeFrom="column">
                  <wp:posOffset>-135467</wp:posOffset>
                </wp:positionH>
                <wp:positionV relativeFrom="paragraph">
                  <wp:posOffset>10794</wp:posOffset>
                </wp:positionV>
                <wp:extent cx="6187045" cy="1456267"/>
                <wp:effectExtent l="19050" t="19050" r="42545" b="298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7045" cy="145626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E31B61" id="Rounded Rectangle 6" o:spid="_x0000_s1026" style="position:absolute;margin-left:-10.65pt;margin-top:.85pt;width:487.15pt;height:114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" fillcolor="white [3212]" strokecolor="black [3213]" strokeweight="4.5pt">
                <v:stroke joinstyle="miter"/>
              </v:roundrect>
            </w:pict>
          </mc:Fallback>
        </mc:AlternateContent>
      </w:r>
      <w:r>
        <w:rPr>
          <w:rFonts w:ascii="Berlin Sans FB" w:hAnsi="Berlin Sans FB"/>
          <w:sz w:val="32"/>
        </w:rPr>
        <w:t xml:space="preserve"> </w:t>
      </w:r>
    </w:p>
    <w:p w:rsidR="00C47467" w:rsidRPr="00444EB0" w:rsidRDefault="00C47467" w:rsidP="00C47467">
      <w:pPr>
        <w:rPr>
          <w:rFonts w:ascii="Berlin Sans FB" w:hAnsi="Berlin Sans FB"/>
          <w:sz w:val="32"/>
        </w:rPr>
      </w:pPr>
    </w:p>
    <w:p w:rsidR="00C47467" w:rsidRPr="00444EB0" w:rsidRDefault="00C47467" w:rsidP="00C47467">
      <w:pPr>
        <w:rPr>
          <w:rFonts w:ascii="Berlin Sans FB" w:hAnsi="Berlin Sans FB"/>
          <w:sz w:val="32"/>
        </w:rPr>
      </w:pPr>
    </w:p>
    <w:p w:rsidR="00C47467" w:rsidRPr="00444EB0" w:rsidRDefault="00C47467" w:rsidP="00C47467">
      <w:pPr>
        <w:rPr>
          <w:rFonts w:ascii="Berlin Sans FB" w:hAnsi="Berlin Sans FB"/>
          <w:sz w:val="32"/>
        </w:rPr>
      </w:pPr>
    </w:p>
    <w:p w:rsidR="00C47467" w:rsidRPr="00444EB0" w:rsidRDefault="00C47467" w:rsidP="00C47467">
      <w:pPr>
        <w:rPr>
          <w:rFonts w:ascii="Berlin Sans FB" w:hAnsi="Berlin Sans FB"/>
          <w:sz w:val="32"/>
        </w:rPr>
      </w:pPr>
    </w:p>
    <w:p w:rsidR="00C47467" w:rsidRDefault="00C47467" w:rsidP="00C47467">
      <w:p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Why do you think </w:t>
      </w:r>
      <w:r w:rsidR="00D645D7">
        <w:rPr>
          <w:rFonts w:ascii="Berlin Sans FB" w:hAnsi="Berlin Sans FB"/>
          <w:sz w:val="32"/>
        </w:rPr>
        <w:t>mum left the room abruptly at the end of the chapter?</w:t>
      </w:r>
    </w:p>
    <w:p w:rsidR="00C47467" w:rsidRDefault="00C47467" w:rsidP="00C47467">
      <w:p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________________________________________________________________________________________________________________________________________________________________________________________________</w:t>
      </w:r>
    </w:p>
    <w:p w:rsidR="00D645D7" w:rsidRDefault="00D645D7" w:rsidP="00C47467">
      <w:pPr>
        <w:rPr>
          <w:rFonts w:ascii="Berlin Sans FB" w:hAnsi="Berlin Sans FB"/>
          <w:sz w:val="32"/>
        </w:rPr>
      </w:pPr>
    </w:p>
    <w:p w:rsidR="00D645D7" w:rsidRPr="00897FDC" w:rsidRDefault="00D645D7" w:rsidP="00C47467">
      <w:r>
        <w:rPr>
          <w:rFonts w:ascii="Berlin Sans FB" w:hAnsi="Berlin Sans FB"/>
          <w:sz w:val="32"/>
        </w:rPr>
        <w:t xml:space="preserve">What are the pros of Cam having the operation? What are the cons? Make a list of advantages and disadvantages.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45D7" w:rsidTr="00D645D7">
        <w:tc>
          <w:tcPr>
            <w:tcW w:w="4508" w:type="dxa"/>
          </w:tcPr>
          <w:p w:rsidR="00D645D7" w:rsidRPr="00D645D7" w:rsidRDefault="00D645D7" w:rsidP="00D645D7">
            <w:pPr>
              <w:jc w:val="center"/>
              <w:rPr>
                <w:rFonts w:ascii="Berlin Sans FB" w:hAnsi="Berlin Sans FB"/>
                <w:sz w:val="36"/>
              </w:rPr>
            </w:pPr>
            <w:r w:rsidRPr="00D645D7">
              <w:rPr>
                <w:rFonts w:ascii="Berlin Sans FB" w:hAnsi="Berlin Sans FB"/>
                <w:sz w:val="36"/>
              </w:rPr>
              <w:t>Pros of operation</w:t>
            </w:r>
          </w:p>
        </w:tc>
        <w:tc>
          <w:tcPr>
            <w:tcW w:w="4508" w:type="dxa"/>
          </w:tcPr>
          <w:p w:rsidR="00D645D7" w:rsidRPr="00D645D7" w:rsidRDefault="00D645D7" w:rsidP="00D645D7">
            <w:pPr>
              <w:jc w:val="center"/>
              <w:rPr>
                <w:rFonts w:ascii="Berlin Sans FB" w:hAnsi="Berlin Sans FB"/>
                <w:sz w:val="36"/>
              </w:rPr>
            </w:pPr>
            <w:r w:rsidRPr="00D645D7">
              <w:rPr>
                <w:rFonts w:ascii="Berlin Sans FB" w:hAnsi="Berlin Sans FB"/>
                <w:sz w:val="36"/>
              </w:rPr>
              <w:t>Cons of operation</w:t>
            </w:r>
          </w:p>
        </w:tc>
      </w:tr>
      <w:tr w:rsidR="00D645D7" w:rsidTr="00D645D7">
        <w:trPr>
          <w:trHeight w:val="1247"/>
        </w:trPr>
        <w:tc>
          <w:tcPr>
            <w:tcW w:w="4508" w:type="dxa"/>
          </w:tcPr>
          <w:p w:rsidR="00D645D7" w:rsidRDefault="00D645D7" w:rsidP="00C47467"/>
        </w:tc>
        <w:tc>
          <w:tcPr>
            <w:tcW w:w="4508" w:type="dxa"/>
          </w:tcPr>
          <w:p w:rsidR="00D645D7" w:rsidRDefault="00D645D7" w:rsidP="00C47467"/>
        </w:tc>
      </w:tr>
    </w:tbl>
    <w:p w:rsidR="00897FDC" w:rsidRPr="00D645D7" w:rsidRDefault="00897FDC" w:rsidP="00C47467">
      <w:pPr>
        <w:rPr>
          <w:rFonts w:ascii="Berlin Sans FB" w:hAnsi="Berlin Sans FB"/>
          <w:sz w:val="32"/>
        </w:rPr>
      </w:pPr>
    </w:p>
    <w:p w:rsidR="00D645D7" w:rsidRDefault="00D645D7" w:rsidP="00C47467">
      <w:pPr>
        <w:rPr>
          <w:rFonts w:ascii="Berlin Sans FB" w:hAnsi="Berlin Sans FB"/>
          <w:sz w:val="32"/>
        </w:rPr>
      </w:pPr>
      <w:r w:rsidRPr="00D645D7">
        <w:rPr>
          <w:rFonts w:ascii="Berlin Sans FB" w:hAnsi="Berlin Sans FB"/>
          <w:sz w:val="32"/>
        </w:rPr>
        <w:t xml:space="preserve">Give three reasons why pigs </w:t>
      </w:r>
      <w:proofErr w:type="gramStart"/>
      <w:r w:rsidRPr="00D645D7">
        <w:rPr>
          <w:rFonts w:ascii="Berlin Sans FB" w:hAnsi="Berlin Sans FB"/>
          <w:sz w:val="32"/>
        </w:rPr>
        <w:t>were chosen</w:t>
      </w:r>
      <w:proofErr w:type="gramEnd"/>
      <w:r w:rsidRPr="00D645D7">
        <w:rPr>
          <w:rFonts w:ascii="Berlin Sans FB" w:hAnsi="Berlin Sans FB"/>
          <w:sz w:val="32"/>
        </w:rPr>
        <w:t xml:space="preserve"> for the research as opposed to other animals</w:t>
      </w:r>
      <w:r>
        <w:rPr>
          <w:rFonts w:ascii="Berlin Sans FB" w:hAnsi="Berlin Sans FB"/>
          <w:sz w:val="32"/>
        </w:rPr>
        <w:t>.</w:t>
      </w:r>
    </w:p>
    <w:p w:rsidR="00D645D7" w:rsidRDefault="00D645D7" w:rsidP="00D645D7">
      <w:p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Berlin Sans FB" w:hAnsi="Berlin Sans FB"/>
          <w:sz w:val="32"/>
        </w:rPr>
        <w:t>_______________________________________________</w:t>
      </w:r>
    </w:p>
    <w:p w:rsidR="00D645D7" w:rsidRPr="00897FDC" w:rsidRDefault="00D645D7" w:rsidP="00C47467">
      <w:pPr>
        <w:rPr>
          <w:rFonts w:ascii="Berlin Sans FB" w:hAnsi="Berlin Sans FB"/>
          <w:sz w:val="32"/>
        </w:rPr>
      </w:pPr>
    </w:p>
    <w:sectPr w:rsidR="00D645D7" w:rsidRPr="00897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2"/>
    <w:rsid w:val="00033EB6"/>
    <w:rsid w:val="000E479A"/>
    <w:rsid w:val="00183BC2"/>
    <w:rsid w:val="006D6C11"/>
    <w:rsid w:val="006F23AE"/>
    <w:rsid w:val="00897FDC"/>
    <w:rsid w:val="00987EAF"/>
    <w:rsid w:val="00C47467"/>
    <w:rsid w:val="00D6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B82CC"/>
  <w15:chartTrackingRefBased/>
  <w15:docId w15:val="{1F31406E-6338-4AEE-B988-1E486DD2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4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83BC2"/>
  </w:style>
  <w:style w:type="character" w:customStyle="1" w:styleId="eop">
    <w:name w:val="eop"/>
    <w:basedOn w:val="DefaultParagraphFont"/>
    <w:rsid w:val="00183BC2"/>
  </w:style>
  <w:style w:type="paragraph" w:customStyle="1" w:styleId="paragraph">
    <w:name w:val="paragraph"/>
    <w:basedOn w:val="Normal"/>
    <w:rsid w:val="00033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F23AE"/>
    <w:pPr>
      <w:spacing w:after="0" w:line="240" w:lineRule="auto"/>
    </w:pPr>
  </w:style>
  <w:style w:type="table" w:styleId="TableGrid">
    <w:name w:val="Table Grid"/>
    <w:basedOn w:val="TableNormal"/>
    <w:uiPriority w:val="39"/>
    <w:rsid w:val="00C47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2020-05-01T11:31:00Z</dcterms:created>
  <dcterms:modified xsi:type="dcterms:W3CDTF">2020-05-04T19:51:00Z</dcterms:modified>
</cp:coreProperties>
</file>