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336" w:rsidRPr="008C4C2A" w:rsidRDefault="00122336">
      <w:bookmarkStart w:id="0" w:name="_GoBack"/>
      <w:bookmarkEnd w:id="0"/>
    </w:p>
    <w:p w:rsidR="008C4C2A" w:rsidRPr="008C4C2A" w:rsidRDefault="008C4C2A">
      <w:pPr>
        <w:rPr>
          <w:rFonts w:ascii="Akkurat" w:hAnsi="Akkurat"/>
          <w:sz w:val="24"/>
          <w:szCs w:val="24"/>
        </w:rPr>
      </w:pPr>
      <w:r w:rsidRPr="008C4C2A">
        <w:rPr>
          <w:rFonts w:ascii="Akkurat" w:hAnsi="Akkurat"/>
          <w:sz w:val="24"/>
          <w:szCs w:val="24"/>
        </w:rPr>
        <w:t>Wednesday 31</w:t>
      </w:r>
      <w:r w:rsidRPr="008C4C2A">
        <w:rPr>
          <w:rFonts w:ascii="Akkurat" w:hAnsi="Akkurat"/>
          <w:sz w:val="24"/>
          <w:szCs w:val="24"/>
          <w:vertAlign w:val="superscript"/>
        </w:rPr>
        <w:t>st</w:t>
      </w:r>
      <w:r w:rsidRPr="008C4C2A">
        <w:rPr>
          <w:rFonts w:ascii="Akkurat" w:hAnsi="Akkurat"/>
          <w:sz w:val="24"/>
          <w:szCs w:val="24"/>
        </w:rPr>
        <w:t xml:space="preserve"> October 2018</w:t>
      </w:r>
    </w:p>
    <w:p w:rsidR="008C4C2A" w:rsidRPr="00C1503F" w:rsidRDefault="008C4C2A" w:rsidP="00C1503F">
      <w:pPr>
        <w:jc w:val="center"/>
        <w:rPr>
          <w:rFonts w:ascii="Akkurat" w:hAnsi="Akkurat"/>
          <w:b/>
          <w:sz w:val="24"/>
          <w:szCs w:val="24"/>
        </w:rPr>
      </w:pPr>
    </w:p>
    <w:p w:rsidR="008C4C2A" w:rsidRPr="00C1503F" w:rsidRDefault="00C1503F" w:rsidP="00C1503F">
      <w:pPr>
        <w:jc w:val="center"/>
        <w:rPr>
          <w:rFonts w:ascii="Akkurat" w:hAnsi="Akkurat"/>
          <w:b/>
          <w:sz w:val="24"/>
          <w:szCs w:val="24"/>
        </w:rPr>
      </w:pPr>
      <w:r w:rsidRPr="00C1503F">
        <w:rPr>
          <w:rFonts w:ascii="Akkurat" w:hAnsi="Akkurat"/>
          <w:b/>
          <w:sz w:val="24"/>
          <w:szCs w:val="24"/>
        </w:rPr>
        <w:t>Re: Pioneering Places Project launch 20</w:t>
      </w:r>
      <w:r w:rsidRPr="00C1503F">
        <w:rPr>
          <w:rFonts w:ascii="Akkurat" w:hAnsi="Akkurat"/>
          <w:b/>
          <w:sz w:val="24"/>
          <w:szCs w:val="24"/>
          <w:vertAlign w:val="superscript"/>
        </w:rPr>
        <w:t>th</w:t>
      </w:r>
      <w:r w:rsidRPr="00C1503F">
        <w:rPr>
          <w:rFonts w:ascii="Akkurat" w:hAnsi="Akkurat"/>
          <w:b/>
          <w:sz w:val="24"/>
          <w:szCs w:val="24"/>
        </w:rPr>
        <w:t xml:space="preserve"> November 12pm to 2pm Turner Contemporary.</w:t>
      </w:r>
    </w:p>
    <w:p w:rsidR="00C1503F" w:rsidRDefault="00C1503F">
      <w:pPr>
        <w:rPr>
          <w:rFonts w:ascii="Akkurat" w:hAnsi="Akkurat"/>
          <w:sz w:val="24"/>
          <w:szCs w:val="24"/>
        </w:rPr>
      </w:pPr>
    </w:p>
    <w:p w:rsidR="008C4C2A" w:rsidRPr="008C4C2A" w:rsidRDefault="008C4C2A">
      <w:pPr>
        <w:rPr>
          <w:rFonts w:ascii="Akkurat" w:hAnsi="Akkurat"/>
          <w:sz w:val="24"/>
          <w:szCs w:val="24"/>
        </w:rPr>
      </w:pPr>
      <w:r w:rsidRPr="008C4C2A">
        <w:rPr>
          <w:rFonts w:ascii="Akkurat" w:hAnsi="Akkurat"/>
          <w:sz w:val="24"/>
          <w:szCs w:val="24"/>
        </w:rPr>
        <w:t xml:space="preserve">Dear Parent / Carer of a </w:t>
      </w:r>
      <w:r w:rsidR="00C1503F">
        <w:rPr>
          <w:rFonts w:ascii="Akkurat" w:hAnsi="Akkurat"/>
          <w:sz w:val="24"/>
          <w:szCs w:val="24"/>
        </w:rPr>
        <w:t>Young Arts and Heritage Leader,</w:t>
      </w:r>
    </w:p>
    <w:p w:rsidR="008C4C2A" w:rsidRPr="008C4C2A" w:rsidRDefault="008C4C2A">
      <w:pPr>
        <w:rPr>
          <w:rFonts w:ascii="Akkurat" w:hAnsi="Akkurat"/>
          <w:sz w:val="24"/>
          <w:szCs w:val="24"/>
        </w:rPr>
      </w:pPr>
      <w:r w:rsidRPr="008C4C2A">
        <w:rPr>
          <w:rFonts w:ascii="Akkurat" w:hAnsi="Akkurat"/>
          <w:sz w:val="24"/>
          <w:szCs w:val="24"/>
        </w:rPr>
        <w:t>Today, as part of Pioneering Places, your child has been involved in selecting an ar</w:t>
      </w:r>
      <w:r w:rsidR="00C1503F">
        <w:rPr>
          <w:rFonts w:ascii="Akkurat" w:hAnsi="Akkurat"/>
          <w:sz w:val="24"/>
          <w:szCs w:val="24"/>
        </w:rPr>
        <w:t>tist to create an</w:t>
      </w:r>
      <w:r w:rsidRPr="008C4C2A">
        <w:rPr>
          <w:rFonts w:ascii="Akkurat" w:hAnsi="Akkurat"/>
          <w:sz w:val="24"/>
          <w:szCs w:val="24"/>
        </w:rPr>
        <w:t xml:space="preserve"> artwork for the project.</w:t>
      </w:r>
    </w:p>
    <w:p w:rsidR="008C4C2A" w:rsidRPr="008C4C2A" w:rsidRDefault="008C4C2A">
      <w:pPr>
        <w:rPr>
          <w:rFonts w:ascii="Akkurat" w:hAnsi="Akkurat"/>
          <w:sz w:val="24"/>
          <w:szCs w:val="24"/>
        </w:rPr>
      </w:pPr>
      <w:r w:rsidRPr="008C4C2A">
        <w:rPr>
          <w:rFonts w:ascii="Akkurat" w:hAnsi="Akkurat"/>
          <w:sz w:val="24"/>
          <w:szCs w:val="24"/>
        </w:rPr>
        <w:t xml:space="preserve">The Young Arts and Heritage Leaders at </w:t>
      </w:r>
      <w:r w:rsidR="004E2887">
        <w:rPr>
          <w:rFonts w:ascii="Akkurat" w:hAnsi="Akkurat"/>
          <w:sz w:val="24"/>
          <w:szCs w:val="24"/>
        </w:rPr>
        <w:t xml:space="preserve">Ramsgate Arts Primary </w:t>
      </w:r>
      <w:r w:rsidRPr="008C4C2A">
        <w:rPr>
          <w:rFonts w:ascii="Akkurat" w:hAnsi="Akkurat"/>
          <w:sz w:val="24"/>
          <w:szCs w:val="24"/>
        </w:rPr>
        <w:t xml:space="preserve">are </w:t>
      </w:r>
      <w:r w:rsidR="00C1503F">
        <w:rPr>
          <w:rFonts w:ascii="Akkurat" w:hAnsi="Akkurat"/>
          <w:sz w:val="24"/>
          <w:szCs w:val="24"/>
        </w:rPr>
        <w:t xml:space="preserve">now </w:t>
      </w:r>
      <w:r w:rsidRPr="008C4C2A">
        <w:rPr>
          <w:rFonts w:ascii="Akkurat" w:hAnsi="Akkurat"/>
          <w:sz w:val="24"/>
          <w:szCs w:val="24"/>
        </w:rPr>
        <w:t>going to collaborate to create a brief for their chosen artist t</w:t>
      </w:r>
      <w:r w:rsidR="000E4283">
        <w:rPr>
          <w:rFonts w:ascii="Akkurat" w:hAnsi="Akkurat"/>
          <w:sz w:val="24"/>
          <w:szCs w:val="24"/>
        </w:rPr>
        <w:t xml:space="preserve">o work from, based on </w:t>
      </w:r>
      <w:r w:rsidR="004E2887">
        <w:rPr>
          <w:rFonts w:ascii="Akkurat" w:hAnsi="Akkurat"/>
          <w:sz w:val="24"/>
          <w:szCs w:val="24"/>
        </w:rPr>
        <w:t>what they love about Ramsgate.</w:t>
      </w:r>
    </w:p>
    <w:p w:rsidR="008C4C2A" w:rsidRPr="008C4C2A" w:rsidRDefault="008C4C2A">
      <w:pPr>
        <w:rPr>
          <w:rFonts w:ascii="Akkurat" w:hAnsi="Akkurat"/>
          <w:sz w:val="24"/>
          <w:szCs w:val="24"/>
        </w:rPr>
      </w:pPr>
      <w:r w:rsidRPr="008C4C2A">
        <w:rPr>
          <w:rFonts w:ascii="Akkurat" w:hAnsi="Akkurat"/>
          <w:sz w:val="24"/>
          <w:szCs w:val="24"/>
        </w:rPr>
        <w:t>The artist is then going to create</w:t>
      </w:r>
      <w:r w:rsidR="00C1503F">
        <w:rPr>
          <w:rFonts w:ascii="Akkurat" w:hAnsi="Akkurat"/>
          <w:sz w:val="24"/>
          <w:szCs w:val="24"/>
        </w:rPr>
        <w:t xml:space="preserve"> an</w:t>
      </w:r>
      <w:r w:rsidRPr="008C4C2A">
        <w:rPr>
          <w:rFonts w:ascii="Akkurat" w:hAnsi="Akkurat"/>
          <w:sz w:val="24"/>
          <w:szCs w:val="24"/>
        </w:rPr>
        <w:t xml:space="preserve"> artwork</w:t>
      </w:r>
      <w:r w:rsidR="00C1503F">
        <w:rPr>
          <w:rFonts w:ascii="Akkurat" w:hAnsi="Akkurat"/>
          <w:sz w:val="24"/>
          <w:szCs w:val="24"/>
        </w:rPr>
        <w:t xml:space="preserve"> based on the brief</w:t>
      </w:r>
      <w:r w:rsidRPr="008C4C2A">
        <w:rPr>
          <w:rFonts w:ascii="Akkurat" w:hAnsi="Akkurat"/>
          <w:sz w:val="24"/>
          <w:szCs w:val="24"/>
        </w:rPr>
        <w:t>, live at Turner Contemporary, and under direction from the children, as part of a launch day celebrating the first phase of the project.</w:t>
      </w:r>
    </w:p>
    <w:p w:rsidR="008C4C2A" w:rsidRPr="008C4C2A" w:rsidRDefault="008C4C2A">
      <w:pPr>
        <w:rPr>
          <w:rFonts w:ascii="Akkurat" w:hAnsi="Akkurat"/>
          <w:sz w:val="24"/>
          <w:szCs w:val="24"/>
        </w:rPr>
      </w:pPr>
      <w:r w:rsidRPr="008C4C2A">
        <w:rPr>
          <w:rFonts w:ascii="Akkurat" w:hAnsi="Akkurat"/>
          <w:sz w:val="24"/>
          <w:szCs w:val="24"/>
        </w:rPr>
        <w:t xml:space="preserve">The Young Arts and Heritage Leaders will also be running other activities in the gallery which they have designed themselves. </w:t>
      </w:r>
    </w:p>
    <w:p w:rsidR="00C1503F" w:rsidRDefault="00C1503F">
      <w:pPr>
        <w:rPr>
          <w:rFonts w:ascii="Akkurat" w:hAnsi="Akkurat" w:cs="Helvetica"/>
          <w:sz w:val="24"/>
          <w:szCs w:val="24"/>
          <w:shd w:val="clear" w:color="auto" w:fill="FFFFFF"/>
        </w:rPr>
      </w:pPr>
      <w:r>
        <w:rPr>
          <w:rFonts w:ascii="Akkurat" w:hAnsi="Akkurat"/>
          <w:sz w:val="24"/>
          <w:szCs w:val="24"/>
        </w:rPr>
        <w:t>This gallery take-</w:t>
      </w:r>
      <w:r w:rsidR="008C4C2A" w:rsidRPr="008C4C2A">
        <w:rPr>
          <w:rFonts w:ascii="Akkurat" w:hAnsi="Akkurat"/>
          <w:sz w:val="24"/>
          <w:szCs w:val="24"/>
        </w:rPr>
        <w:t>over event is going to take place</w:t>
      </w:r>
      <w:r>
        <w:rPr>
          <w:rFonts w:ascii="Akkurat" w:hAnsi="Akkurat"/>
          <w:sz w:val="24"/>
          <w:szCs w:val="24"/>
        </w:rPr>
        <w:t xml:space="preserve"> at Turner Contemporary</w:t>
      </w:r>
      <w:r w:rsidR="008C4C2A" w:rsidRPr="008C4C2A">
        <w:rPr>
          <w:rFonts w:ascii="Akkurat" w:hAnsi="Akkurat"/>
          <w:sz w:val="24"/>
          <w:szCs w:val="24"/>
        </w:rPr>
        <w:t xml:space="preserve"> on 20</w:t>
      </w:r>
      <w:r w:rsidR="008C4C2A" w:rsidRPr="008C4C2A">
        <w:rPr>
          <w:rFonts w:ascii="Akkurat" w:hAnsi="Akkurat"/>
          <w:sz w:val="24"/>
          <w:szCs w:val="24"/>
          <w:vertAlign w:val="superscript"/>
        </w:rPr>
        <w:t>th</w:t>
      </w:r>
      <w:r w:rsidR="008C4C2A" w:rsidRPr="008C4C2A">
        <w:rPr>
          <w:rFonts w:ascii="Akkurat" w:hAnsi="Akkurat"/>
          <w:sz w:val="24"/>
          <w:szCs w:val="24"/>
        </w:rPr>
        <w:t xml:space="preserve"> November, which is Universal Children’s Day, a day established by the United Nations to promote </w:t>
      </w:r>
      <w:r w:rsidR="008C4C2A" w:rsidRPr="008C4C2A">
        <w:rPr>
          <w:rFonts w:ascii="Akkurat" w:hAnsi="Akkurat" w:cs="Helvetica"/>
          <w:sz w:val="24"/>
          <w:szCs w:val="24"/>
          <w:shd w:val="clear" w:color="auto" w:fill="FFFFFF"/>
        </w:rPr>
        <w:t>international togetherness, awareness among children worldwide, and</w:t>
      </w:r>
      <w:r>
        <w:rPr>
          <w:rFonts w:ascii="Akkurat" w:hAnsi="Akkurat" w:cs="Helvetica"/>
          <w:sz w:val="24"/>
          <w:szCs w:val="24"/>
          <w:shd w:val="clear" w:color="auto" w:fill="FFFFFF"/>
        </w:rPr>
        <w:t xml:space="preserve"> to improve</w:t>
      </w:r>
      <w:r w:rsidR="008C4C2A" w:rsidRPr="008C4C2A">
        <w:rPr>
          <w:rFonts w:ascii="Akkurat" w:hAnsi="Akkurat" w:cs="Helvetica"/>
          <w:sz w:val="24"/>
          <w:szCs w:val="24"/>
          <w:shd w:val="clear" w:color="auto" w:fill="FFFFFF"/>
        </w:rPr>
        <w:t xml:space="preserve"> children's welfare.</w:t>
      </w:r>
    </w:p>
    <w:p w:rsidR="00C1503F" w:rsidRDefault="00C1503F">
      <w:pPr>
        <w:rPr>
          <w:rFonts w:ascii="Akkurat" w:hAnsi="Akkurat" w:cs="Helvetica"/>
          <w:sz w:val="24"/>
          <w:szCs w:val="24"/>
          <w:shd w:val="clear" w:color="auto" w:fill="FFFFFF"/>
        </w:rPr>
      </w:pPr>
      <w:r>
        <w:rPr>
          <w:rFonts w:ascii="Akkurat" w:hAnsi="Akkurat" w:cs="Helvetica"/>
          <w:sz w:val="24"/>
          <w:szCs w:val="24"/>
          <w:shd w:val="clear" w:color="auto" w:fill="FFFFFF"/>
        </w:rPr>
        <w:t xml:space="preserve">The Pioneering Places Young Arts and Heritage Leaders, and Turner Contemporary staff would warmly invite you to attend between 12 noon and 2pm to experience this special day. </w:t>
      </w:r>
    </w:p>
    <w:p w:rsidR="00C1503F" w:rsidRDefault="00C1503F">
      <w:pPr>
        <w:rPr>
          <w:rFonts w:ascii="Akkurat" w:hAnsi="Akkurat" w:cs="Helvetica"/>
          <w:sz w:val="24"/>
          <w:szCs w:val="24"/>
          <w:shd w:val="clear" w:color="auto" w:fill="FFFFFF"/>
        </w:rPr>
      </w:pPr>
      <w:r>
        <w:rPr>
          <w:rFonts w:ascii="Akkurat" w:hAnsi="Akkurat" w:cs="Helvetica"/>
          <w:sz w:val="24"/>
          <w:szCs w:val="24"/>
          <w:shd w:val="clear" w:color="auto" w:fill="FFFFFF"/>
        </w:rPr>
        <w:lastRenderedPageBreak/>
        <w:t>There will also be an exhibition exploring the project, including films of the Young Arts and Heritage Leaders work so far on the project, which opens on November 13</w:t>
      </w:r>
      <w:r w:rsidRPr="00C1503F">
        <w:rPr>
          <w:rFonts w:ascii="Akkurat" w:hAnsi="Akkurat" w:cs="Helvetica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Akkurat" w:hAnsi="Akkurat" w:cs="Helvetica"/>
          <w:sz w:val="24"/>
          <w:szCs w:val="24"/>
          <w:shd w:val="clear" w:color="auto" w:fill="FFFFFF"/>
        </w:rPr>
        <w:t xml:space="preserve"> and will run until 7</w:t>
      </w:r>
      <w:r w:rsidRPr="00C1503F">
        <w:rPr>
          <w:rFonts w:ascii="Akkurat" w:hAnsi="Akkurat" w:cs="Helvetica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Akkurat" w:hAnsi="Akkurat" w:cs="Helvetica"/>
          <w:sz w:val="24"/>
          <w:szCs w:val="24"/>
          <w:shd w:val="clear" w:color="auto" w:fill="FFFFFF"/>
        </w:rPr>
        <w:t xml:space="preserve"> April 2019, is free and all are welcome.</w:t>
      </w:r>
    </w:p>
    <w:p w:rsidR="000E4283" w:rsidRDefault="000E4283">
      <w:pPr>
        <w:rPr>
          <w:rFonts w:ascii="Akkurat" w:hAnsi="Akkurat" w:cs="Helvetica"/>
          <w:sz w:val="24"/>
          <w:szCs w:val="24"/>
          <w:shd w:val="clear" w:color="auto" w:fill="FFFFFF"/>
        </w:rPr>
      </w:pPr>
    </w:p>
    <w:p w:rsidR="00C1503F" w:rsidRDefault="00C1503F">
      <w:pPr>
        <w:rPr>
          <w:rFonts w:ascii="Akkurat" w:hAnsi="Akkurat" w:cs="Helvetica"/>
          <w:sz w:val="24"/>
          <w:szCs w:val="24"/>
          <w:shd w:val="clear" w:color="auto" w:fill="FFFFFF"/>
        </w:rPr>
      </w:pPr>
      <w:r>
        <w:rPr>
          <w:rFonts w:ascii="Akkurat" w:hAnsi="Akkurat" w:cs="Helvetica"/>
          <w:sz w:val="24"/>
          <w:szCs w:val="24"/>
          <w:shd w:val="clear" w:color="auto" w:fill="FFFFFF"/>
        </w:rPr>
        <w:t xml:space="preserve">With best wishes, </w:t>
      </w:r>
    </w:p>
    <w:p w:rsidR="008C4C2A" w:rsidRPr="00C1503F" w:rsidRDefault="00C1503F">
      <w:pPr>
        <w:rPr>
          <w:rFonts w:ascii="Akkurat" w:hAnsi="Akkurat" w:cs="Helvetica"/>
          <w:sz w:val="24"/>
          <w:szCs w:val="24"/>
          <w:shd w:val="clear" w:color="auto" w:fill="FFFFFF"/>
        </w:rPr>
      </w:pPr>
      <w:r>
        <w:rPr>
          <w:rFonts w:ascii="Akkurat" w:hAnsi="Akkurat" w:cs="Helvetica"/>
          <w:sz w:val="24"/>
          <w:szCs w:val="24"/>
          <w:shd w:val="clear" w:color="auto" w:fill="FFFFFF"/>
        </w:rPr>
        <w:t>The Pioneering Places Team.</w:t>
      </w:r>
    </w:p>
    <w:sectPr w:rsidR="008C4C2A" w:rsidRPr="00C1503F" w:rsidSect="007278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kkura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C4C2A"/>
    <w:rsid w:val="000E4283"/>
    <w:rsid w:val="00122336"/>
    <w:rsid w:val="004A0E51"/>
    <w:rsid w:val="004E2887"/>
    <w:rsid w:val="00725EE0"/>
    <w:rsid w:val="00727811"/>
    <w:rsid w:val="008C4C2A"/>
    <w:rsid w:val="00C1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8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Josephine Martin</dc:creator>
  <cp:lastModifiedBy>A.Beraet</cp:lastModifiedBy>
  <cp:revision>2</cp:revision>
  <cp:lastPrinted>2018-10-31T10:33:00Z</cp:lastPrinted>
  <dcterms:created xsi:type="dcterms:W3CDTF">2018-11-15T21:00:00Z</dcterms:created>
  <dcterms:modified xsi:type="dcterms:W3CDTF">2018-11-15T21:00:00Z</dcterms:modified>
</cp:coreProperties>
</file>