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AC61B8">
        <w:rPr>
          <w:rFonts w:ascii="SassoonPrimaryInfant" w:hAnsi="SassoonPrimaryInfant"/>
          <w:b/>
          <w:sz w:val="40"/>
          <w:szCs w:val="40"/>
          <w:u w:val="single"/>
        </w:rPr>
        <w:t>7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AC61B8">
        <w:rPr>
          <w:rFonts w:ascii="XCCW Joined 8a" w:hAnsi="XCCW Joined 8a"/>
          <w:b/>
          <w:color w:val="FF0000"/>
          <w:sz w:val="36"/>
          <w:szCs w:val="36"/>
        </w:rPr>
        <w:t>the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sh</w:t>
      </w:r>
      <w:proofErr w:type="spellEnd"/>
      <w:r w:rsidR="00AC61B8">
        <w:rPr>
          <w:rFonts w:ascii="XCCW Joined 8a" w:hAnsi="XCCW Joined 8a"/>
          <w:b/>
          <w:color w:val="FF0000"/>
          <w:sz w:val="36"/>
          <w:szCs w:val="36"/>
        </w:rPr>
        <w:t>’ sound spelt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</w:t>
      </w:r>
      <w:r w:rsidR="007252A5">
        <w:rPr>
          <w:rFonts w:ascii="XCCW Joined 8a" w:hAnsi="XCCW Joined 8a"/>
          <w:b/>
          <w:color w:val="FF0000"/>
          <w:sz w:val="36"/>
          <w:szCs w:val="36"/>
        </w:rPr>
        <w:t>i</w:t>
      </w:r>
      <w:proofErr w:type="spellEnd"/>
      <w:r w:rsidR="007252A5">
        <w:rPr>
          <w:rFonts w:ascii="XCCW Joined 8a" w:hAnsi="XCCW Joined 8a"/>
          <w:b/>
          <w:color w:val="FF0000"/>
          <w:sz w:val="36"/>
          <w:szCs w:val="36"/>
        </w:rPr>
        <w:t>’ or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ss</w:t>
      </w:r>
      <w:r w:rsidR="007252A5">
        <w:rPr>
          <w:rFonts w:ascii="XCCW Joined 8a" w:hAnsi="XCCW Joined 8a"/>
          <w:b/>
          <w:color w:val="FF0000"/>
          <w:sz w:val="36"/>
          <w:szCs w:val="36"/>
        </w:rPr>
        <w:t>i</w:t>
      </w:r>
      <w:proofErr w:type="spellEnd"/>
      <w:r w:rsidR="007252A5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:rsidTr="007252A5">
        <w:tc>
          <w:tcPr>
            <w:tcW w:w="25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:rsidTr="007252A5">
        <w:tc>
          <w:tcPr>
            <w:tcW w:w="256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:rsidTr="007252A5">
        <w:tc>
          <w:tcPr>
            <w:tcW w:w="2564" w:type="dxa"/>
          </w:tcPr>
          <w:p w:rsidR="009A0EF5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admi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711E40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6803E3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colli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confe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discu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explo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:rsidTr="007252A5">
        <w:tc>
          <w:tcPr>
            <w:tcW w:w="2564" w:type="dxa"/>
          </w:tcPr>
          <w:p w:rsidR="00D403FF" w:rsidRPr="00AB750D" w:rsidRDefault="00AC61B8" w:rsidP="00D403FF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impre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permi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revi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:rsidTr="007252A5">
        <w:tc>
          <w:tcPr>
            <w:tcW w:w="2564" w:type="dxa"/>
          </w:tcPr>
          <w:p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ten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proofErr w:type="gramStart"/>
      <w:r>
        <w:rPr>
          <w:rFonts w:ascii="XCCW Joined 8a" w:hAnsi="XCCW Joined 8a"/>
          <w:b/>
          <w:i/>
          <w:sz w:val="36"/>
          <w:szCs w:val="36"/>
        </w:rPr>
        <w:t>FINISHED?</w:t>
      </w:r>
      <w:proofErr w:type="gramEnd"/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B750D"/>
    <w:rsid w:val="00AC61B8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C5CDB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3F48E7-3639-42E1-A922-E9066FF7DE38}"/>
</file>

<file path=customXml/itemProps2.xml><?xml version="1.0" encoding="utf-8"?>
<ds:datastoreItem xmlns:ds="http://schemas.openxmlformats.org/officeDocument/2006/customXml" ds:itemID="{F37587E6-EA60-415D-B9A0-60C23008A7C5}"/>
</file>

<file path=customXml/itemProps3.xml><?xml version="1.0" encoding="utf-8"?>
<ds:datastoreItem xmlns:ds="http://schemas.openxmlformats.org/officeDocument/2006/customXml" ds:itemID="{A4B0C9FF-1EAB-4FFE-9A12-5EBA7437C9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2021-01-09T08:57:00Z</dcterms:created>
  <dcterms:modified xsi:type="dcterms:W3CDTF">2021-01-09T08:57:00Z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