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D9A" w:rsidRPr="001F0D9A" w:rsidRDefault="001052EC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-570016</wp:posOffset>
            </wp:positionH>
            <wp:positionV relativeFrom="paragraph">
              <wp:posOffset>-410565</wp:posOffset>
            </wp:positionV>
            <wp:extent cx="1514475" cy="1314450"/>
            <wp:effectExtent l="0" t="0" r="9525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ritannic Bold" w:hAnsi="Britannic Bold"/>
          <w:b/>
          <w:sz w:val="36"/>
          <w:szCs w:val="36"/>
        </w:rPr>
        <w:t>LOVE TO LEARN</w:t>
      </w:r>
    </w:p>
    <w:p w:rsidR="001F0D9A" w:rsidRDefault="001F0D9A" w:rsidP="001F0D9A">
      <w:pPr>
        <w:jc w:val="center"/>
        <w:rPr>
          <w:sz w:val="36"/>
          <w:szCs w:val="36"/>
        </w:rPr>
      </w:pPr>
      <w:r w:rsidRPr="001F0D9A">
        <w:rPr>
          <w:rFonts w:ascii="Britannic Bold" w:hAnsi="Britannic Bold"/>
          <w:b/>
          <w:sz w:val="36"/>
          <w:szCs w:val="36"/>
        </w:rPr>
        <w:t xml:space="preserve">Week beginning: Monday </w:t>
      </w:r>
      <w:r w:rsidR="009147F2">
        <w:rPr>
          <w:rFonts w:ascii="Britannic Bold" w:hAnsi="Britannic Bold"/>
          <w:b/>
          <w:sz w:val="36"/>
          <w:szCs w:val="36"/>
        </w:rPr>
        <w:t>23</w:t>
      </w:r>
      <w:r w:rsidR="009147F2" w:rsidRPr="009147F2">
        <w:rPr>
          <w:rFonts w:ascii="Britannic Bold" w:hAnsi="Britannic Bold"/>
          <w:b/>
          <w:sz w:val="36"/>
          <w:szCs w:val="36"/>
          <w:vertAlign w:val="superscript"/>
        </w:rPr>
        <w:t>rd</w:t>
      </w:r>
      <w:r w:rsidR="009147F2">
        <w:rPr>
          <w:rFonts w:ascii="Britannic Bold" w:hAnsi="Britannic Bold"/>
          <w:b/>
          <w:sz w:val="36"/>
          <w:szCs w:val="36"/>
        </w:rPr>
        <w:t xml:space="preserve"> </w:t>
      </w:r>
      <w:r w:rsidR="00001486">
        <w:rPr>
          <w:rFonts w:ascii="Britannic Bold" w:hAnsi="Britannic Bold"/>
          <w:b/>
          <w:sz w:val="36"/>
          <w:szCs w:val="36"/>
        </w:rPr>
        <w:t>September</w:t>
      </w:r>
      <w:bookmarkStart w:id="0" w:name="_GoBack"/>
      <w:bookmarkEnd w:id="0"/>
    </w:p>
    <w:p w:rsidR="00507687" w:rsidRDefault="001052EC" w:rsidP="00645940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58420</wp:posOffset>
            </wp:positionV>
            <wp:extent cx="1095375" cy="742950"/>
            <wp:effectExtent l="0" t="0" r="0" b="0"/>
            <wp:wrapNone/>
            <wp:docPr id="3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392" w:rsidRPr="009147F2" w:rsidRDefault="001052EC" w:rsidP="001052EC">
      <w:pPr>
        <w:ind w:left="720" w:firstLine="720"/>
        <w:jc w:val="both"/>
        <w:rPr>
          <w:b/>
          <w:sz w:val="28"/>
          <w:szCs w:val="28"/>
          <w:u w:val="single"/>
        </w:rPr>
      </w:pPr>
      <w:r w:rsidRPr="009147F2">
        <w:rPr>
          <w:b/>
          <w:sz w:val="28"/>
          <w:szCs w:val="28"/>
          <w:u w:val="single"/>
        </w:rPr>
        <w:t>MATHS:</w:t>
      </w:r>
    </w:p>
    <w:p w:rsidR="00A207FA" w:rsidRPr="009147F2" w:rsidRDefault="00A207FA" w:rsidP="001052EC">
      <w:pPr>
        <w:jc w:val="both"/>
        <w:rPr>
          <w:sz w:val="28"/>
          <w:szCs w:val="28"/>
        </w:rPr>
      </w:pPr>
    </w:p>
    <w:p w:rsidR="00001486" w:rsidRPr="009147F2" w:rsidRDefault="00001486" w:rsidP="001052EC">
      <w:pPr>
        <w:jc w:val="both"/>
        <w:rPr>
          <w:sz w:val="28"/>
          <w:szCs w:val="28"/>
        </w:rPr>
      </w:pPr>
      <w:r w:rsidRPr="009147F2">
        <w:rPr>
          <w:sz w:val="28"/>
          <w:szCs w:val="28"/>
        </w:rPr>
        <w:t>Please spend some time practising your times tables… Begin by revisiting x10, x5 and x2 to ensure you are quick and confident on these.</w:t>
      </w:r>
      <w:r w:rsidR="00475635">
        <w:rPr>
          <w:sz w:val="28"/>
          <w:szCs w:val="28"/>
        </w:rPr>
        <w:t xml:space="preserve"> Times </w:t>
      </w:r>
      <w:proofErr w:type="gramStart"/>
      <w:r w:rsidR="00475635">
        <w:rPr>
          <w:sz w:val="28"/>
          <w:szCs w:val="28"/>
        </w:rPr>
        <w:t>tables</w:t>
      </w:r>
      <w:proofErr w:type="gramEnd"/>
      <w:r w:rsidR="00475635">
        <w:rPr>
          <w:sz w:val="28"/>
          <w:szCs w:val="28"/>
        </w:rPr>
        <w:t xml:space="preserve"> </w:t>
      </w:r>
      <w:proofErr w:type="spellStart"/>
      <w:r w:rsidR="00475635">
        <w:rPr>
          <w:sz w:val="28"/>
          <w:szCs w:val="28"/>
        </w:rPr>
        <w:t>Rockstars</w:t>
      </w:r>
      <w:proofErr w:type="spellEnd"/>
      <w:r w:rsidR="00475635">
        <w:rPr>
          <w:sz w:val="28"/>
          <w:szCs w:val="28"/>
        </w:rPr>
        <w:t xml:space="preserve"> has </w:t>
      </w:r>
      <w:r w:rsidR="009147F2" w:rsidRPr="009147F2">
        <w:rPr>
          <w:sz w:val="28"/>
          <w:szCs w:val="28"/>
        </w:rPr>
        <w:t>been introduced to the children as a tool for practising</w:t>
      </w:r>
      <w:r w:rsidR="00475635">
        <w:rPr>
          <w:sz w:val="28"/>
          <w:szCs w:val="28"/>
        </w:rPr>
        <w:t xml:space="preserve"> as well</w:t>
      </w:r>
      <w:r w:rsidR="009147F2" w:rsidRPr="009147F2">
        <w:rPr>
          <w:sz w:val="28"/>
          <w:szCs w:val="28"/>
        </w:rPr>
        <w:t xml:space="preserve">. On </w:t>
      </w:r>
      <w:proofErr w:type="spellStart"/>
      <w:r w:rsidR="009147F2" w:rsidRPr="009147F2">
        <w:rPr>
          <w:sz w:val="28"/>
          <w:szCs w:val="28"/>
        </w:rPr>
        <w:t>Mathletics</w:t>
      </w:r>
      <w:proofErr w:type="spellEnd"/>
      <w:r w:rsidR="009147F2" w:rsidRPr="009147F2">
        <w:rPr>
          <w:sz w:val="28"/>
          <w:szCs w:val="28"/>
        </w:rPr>
        <w:t>, the children could continue with ‘Place Value’ or look at the ‘Addition’</w:t>
      </w:r>
      <w:r w:rsidR="00475635">
        <w:rPr>
          <w:sz w:val="28"/>
          <w:szCs w:val="28"/>
        </w:rPr>
        <w:t xml:space="preserve"> section to support what has been happening in class.</w:t>
      </w:r>
    </w:p>
    <w:p w:rsidR="00001486" w:rsidRPr="009147F2" w:rsidRDefault="009147F2" w:rsidP="001052EC">
      <w:pPr>
        <w:jc w:val="both"/>
        <w:rPr>
          <w:b/>
          <w:sz w:val="28"/>
          <w:szCs w:val="28"/>
          <w:u w:val="single"/>
        </w:rPr>
      </w:pPr>
      <w:r w:rsidRPr="009147F2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-522679</wp:posOffset>
            </wp:positionH>
            <wp:positionV relativeFrom="paragraph">
              <wp:posOffset>451683</wp:posOffset>
            </wp:positionV>
            <wp:extent cx="2163445" cy="2707005"/>
            <wp:effectExtent l="0" t="0" r="8255" b="0"/>
            <wp:wrapSquare wrapText="bothSides"/>
            <wp:docPr id="4" name="Picture 4" descr="Image result for rugby world c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ugby world cu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486" w:rsidRPr="009147F2">
        <w:rPr>
          <w:b/>
          <w:sz w:val="28"/>
          <w:szCs w:val="28"/>
          <w:u w:val="single"/>
        </w:rPr>
        <w:t>MAIN TASK:</w:t>
      </w:r>
    </w:p>
    <w:p w:rsidR="00001486" w:rsidRPr="009147F2" w:rsidRDefault="009147F2" w:rsidP="001052EC">
      <w:pPr>
        <w:jc w:val="both"/>
        <w:rPr>
          <w:sz w:val="28"/>
          <w:szCs w:val="28"/>
        </w:rPr>
      </w:pPr>
      <w:r w:rsidRPr="009147F2">
        <w:rPr>
          <w:sz w:val="28"/>
          <w:szCs w:val="28"/>
        </w:rPr>
        <w:t xml:space="preserve">There is a rather large sporting event going on </w:t>
      </w:r>
      <w:proofErr w:type="gramStart"/>
      <w:r w:rsidRPr="009147F2">
        <w:rPr>
          <w:sz w:val="28"/>
          <w:szCs w:val="28"/>
        </w:rPr>
        <w:t>at the moment</w:t>
      </w:r>
      <w:proofErr w:type="gramEnd"/>
      <w:r w:rsidRPr="009147F2">
        <w:rPr>
          <w:sz w:val="28"/>
          <w:szCs w:val="28"/>
        </w:rPr>
        <w:t>… The Rugby World Cup! I would like the children to choose ONE country that is taking part and find out a bit of information about that country. It might include the flag, the capital city, population, local customs, cuisine, fashion, history or landmarks.</w:t>
      </w:r>
    </w:p>
    <w:p w:rsidR="009147F2" w:rsidRPr="009147F2" w:rsidRDefault="009147F2" w:rsidP="001052EC">
      <w:pPr>
        <w:jc w:val="both"/>
        <w:rPr>
          <w:sz w:val="28"/>
          <w:szCs w:val="28"/>
        </w:rPr>
      </w:pPr>
      <w:r w:rsidRPr="009147F2">
        <w:rPr>
          <w:sz w:val="28"/>
          <w:szCs w:val="28"/>
        </w:rPr>
        <w:t xml:space="preserve">It can be drawn, written, printed or typed! There is no ‘right’ or ‘wrong’ way in terms of what information is included or how it </w:t>
      </w:r>
      <w:proofErr w:type="gramStart"/>
      <w:r w:rsidRPr="009147F2">
        <w:rPr>
          <w:sz w:val="28"/>
          <w:szCs w:val="28"/>
        </w:rPr>
        <w:t>is presented</w:t>
      </w:r>
      <w:proofErr w:type="gramEnd"/>
      <w:r w:rsidRPr="009147F2">
        <w:rPr>
          <w:sz w:val="28"/>
          <w:szCs w:val="28"/>
        </w:rPr>
        <w:t>. Maybe as research, you could try to watch one of your country’s matches at the world cup (all games are on ITV I believe)!</w:t>
      </w:r>
    </w:p>
    <w:p w:rsidR="009147F2" w:rsidRDefault="009147F2" w:rsidP="001052EC">
      <w:pPr>
        <w:jc w:val="both"/>
        <w:rPr>
          <w:sz w:val="28"/>
          <w:szCs w:val="28"/>
        </w:rPr>
      </w:pPr>
    </w:p>
    <w:p w:rsidR="009147F2" w:rsidRPr="009147F2" w:rsidRDefault="009147F2" w:rsidP="001052EC">
      <w:pPr>
        <w:jc w:val="both"/>
        <w:rPr>
          <w:sz w:val="28"/>
          <w:szCs w:val="28"/>
        </w:rPr>
      </w:pPr>
      <w:r w:rsidRPr="009147F2">
        <w:rPr>
          <w:sz w:val="28"/>
          <w:szCs w:val="28"/>
        </w:rPr>
        <w:t xml:space="preserve">Here are the countries to choose </w:t>
      </w:r>
      <w:proofErr w:type="gramStart"/>
      <w:r w:rsidRPr="009147F2">
        <w:rPr>
          <w:sz w:val="28"/>
          <w:szCs w:val="28"/>
        </w:rPr>
        <w:t>from</w:t>
      </w:r>
      <w:proofErr w:type="gramEnd"/>
      <w:r w:rsidRPr="009147F2">
        <w:rPr>
          <w:sz w:val="28"/>
          <w:szCs w:val="28"/>
        </w:rPr>
        <w:t>:</w:t>
      </w:r>
    </w:p>
    <w:p w:rsidR="009147F2" w:rsidRDefault="009147F2" w:rsidP="001052EC">
      <w:pPr>
        <w:jc w:val="both"/>
      </w:pPr>
    </w:p>
    <w:p w:rsidR="009147F2" w:rsidRDefault="009147F2" w:rsidP="001052EC">
      <w:pPr>
        <w:jc w:val="both"/>
      </w:pPr>
      <w:r>
        <w:rPr>
          <w:noProof/>
          <w:lang w:eastAsia="en-GB"/>
        </w:rPr>
        <w:drawing>
          <wp:inline distT="0" distB="0" distL="0" distR="0" wp14:anchorId="2786F2DE" wp14:editId="1E96F5AD">
            <wp:extent cx="5731510" cy="13265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47F2" w:rsidSect="009147F2">
      <w:headerReference w:type="default" r:id="rId11"/>
      <w:pgSz w:w="11906" w:h="16838"/>
      <w:pgMar w:top="709" w:right="1133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8CA" w:rsidRDefault="006D58CA" w:rsidP="001F0D9A">
      <w:pPr>
        <w:spacing w:after="0" w:line="240" w:lineRule="auto"/>
      </w:pPr>
      <w:r>
        <w:separator/>
      </w:r>
    </w:p>
  </w:endnote>
  <w:endnote w:type="continuationSeparator" w:id="0">
    <w:p w:rsidR="006D58CA" w:rsidRDefault="006D58CA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8CA" w:rsidRDefault="006D58CA" w:rsidP="001F0D9A">
      <w:pPr>
        <w:spacing w:after="0" w:line="240" w:lineRule="auto"/>
      </w:pPr>
      <w:r>
        <w:separator/>
      </w:r>
    </w:p>
  </w:footnote>
  <w:footnote w:type="continuationSeparator" w:id="0">
    <w:p w:rsidR="006D58CA" w:rsidRDefault="006D58CA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D9A" w:rsidRDefault="001F0D9A">
    <w:pPr>
      <w:pStyle w:val="Header"/>
    </w:pP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01486"/>
    <w:rsid w:val="000F53C6"/>
    <w:rsid w:val="001052EC"/>
    <w:rsid w:val="00153CFF"/>
    <w:rsid w:val="001B2D86"/>
    <w:rsid w:val="001F0986"/>
    <w:rsid w:val="001F0D9A"/>
    <w:rsid w:val="00264D20"/>
    <w:rsid w:val="002732B9"/>
    <w:rsid w:val="00301F8F"/>
    <w:rsid w:val="00403AFA"/>
    <w:rsid w:val="00475635"/>
    <w:rsid w:val="0049395C"/>
    <w:rsid w:val="004D640F"/>
    <w:rsid w:val="00507687"/>
    <w:rsid w:val="00531F89"/>
    <w:rsid w:val="005E4E7E"/>
    <w:rsid w:val="00641C1E"/>
    <w:rsid w:val="00645940"/>
    <w:rsid w:val="006D58CA"/>
    <w:rsid w:val="0077758B"/>
    <w:rsid w:val="00790E5A"/>
    <w:rsid w:val="007C36D0"/>
    <w:rsid w:val="007D4318"/>
    <w:rsid w:val="007F5F61"/>
    <w:rsid w:val="007F7034"/>
    <w:rsid w:val="0087297F"/>
    <w:rsid w:val="00873D1D"/>
    <w:rsid w:val="00906557"/>
    <w:rsid w:val="009147F2"/>
    <w:rsid w:val="009C4C25"/>
    <w:rsid w:val="009D2378"/>
    <w:rsid w:val="00A00F25"/>
    <w:rsid w:val="00A207FA"/>
    <w:rsid w:val="00A25E10"/>
    <w:rsid w:val="00A61EEC"/>
    <w:rsid w:val="00AA56A1"/>
    <w:rsid w:val="00AB3DFD"/>
    <w:rsid w:val="00AC3858"/>
    <w:rsid w:val="00AF5973"/>
    <w:rsid w:val="00B85643"/>
    <w:rsid w:val="00B9467C"/>
    <w:rsid w:val="00BE2BED"/>
    <w:rsid w:val="00C467D9"/>
    <w:rsid w:val="00C46E31"/>
    <w:rsid w:val="00CD7403"/>
    <w:rsid w:val="00DC33AD"/>
    <w:rsid w:val="00E41E9D"/>
    <w:rsid w:val="00E66392"/>
    <w:rsid w:val="00EB2B45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3CD15"/>
  <w15:docId w15:val="{60E981DE-8FEA-45EE-B46E-66E0B2CE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Andrew Beraet</cp:lastModifiedBy>
  <cp:revision>3</cp:revision>
  <cp:lastPrinted>2019-09-24T13:23:00Z</cp:lastPrinted>
  <dcterms:created xsi:type="dcterms:W3CDTF">2019-09-24T13:11:00Z</dcterms:created>
  <dcterms:modified xsi:type="dcterms:W3CDTF">2019-09-24T13:23:00Z</dcterms:modified>
</cp:coreProperties>
</file>