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E16F77">
        <w:rPr>
          <w:rFonts w:ascii="SassoonPrimaryInfant" w:hAnsi="SassoonPrimaryInfant"/>
          <w:b/>
          <w:sz w:val="40"/>
          <w:szCs w:val="40"/>
          <w:u w:val="single"/>
        </w:rPr>
        <w:t>2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27320F" w:rsidRPr="003426F5" w:rsidRDefault="00C93CB0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color w:val="FF0000"/>
          <w:sz w:val="40"/>
          <w:szCs w:val="40"/>
        </w:rPr>
        <w:t>Prefixes trans- and tele-</w:t>
      </w:r>
    </w:p>
    <w:tbl>
      <w:tblPr>
        <w:tblStyle w:val="TableGrid"/>
        <w:tblW w:w="15676" w:type="dxa"/>
        <w:tblLook w:val="04A0"/>
      </w:tblPr>
      <w:tblGrid>
        <w:gridCol w:w="2522"/>
        <w:gridCol w:w="721"/>
        <w:gridCol w:w="980"/>
        <w:gridCol w:w="2696"/>
        <w:gridCol w:w="1029"/>
        <w:gridCol w:w="3071"/>
        <w:gridCol w:w="991"/>
        <w:gridCol w:w="2680"/>
        <w:gridCol w:w="986"/>
      </w:tblGrid>
      <w:tr w:rsidR="00E16F77" w:rsidRPr="003C7032" w:rsidTr="00AF616C">
        <w:tc>
          <w:tcPr>
            <w:tcW w:w="252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9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7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AF616C">
        <w:tc>
          <w:tcPr>
            <w:tcW w:w="2522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29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71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80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E16F77" w:rsidRPr="003C7032" w:rsidTr="00AF616C">
        <w:tc>
          <w:tcPr>
            <w:tcW w:w="2522" w:type="dxa"/>
          </w:tcPr>
          <w:p w:rsidR="00E16F77" w:rsidRPr="00AA1047" w:rsidRDefault="00C93CB0" w:rsidP="00293076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trans</w:t>
            </w:r>
            <w:r w:rsidRPr="00C93CB0">
              <w:rPr>
                <w:rFonts w:ascii="SassoonPrimaryInfant" w:hAnsi="SassoonPrimaryInfant"/>
                <w:sz w:val="44"/>
                <w:szCs w:val="44"/>
              </w:rPr>
              <w:t>late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E16F77" w:rsidRPr="003C7032" w:rsidRDefault="00E16F7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E16F77" w:rsidRPr="003C7032" w:rsidRDefault="00E16F7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16F77" w:rsidRPr="003C7032" w:rsidTr="00AF616C">
        <w:tc>
          <w:tcPr>
            <w:tcW w:w="2522" w:type="dxa"/>
          </w:tcPr>
          <w:p w:rsidR="00E16F77" w:rsidRPr="00AA1047" w:rsidRDefault="00C93CB0" w:rsidP="00293076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trans</w:t>
            </w:r>
            <w:r w:rsidRPr="00C93CB0">
              <w:rPr>
                <w:rFonts w:ascii="SassoonPrimaryInfant" w:hAnsi="SassoonPrimaryInfant"/>
                <w:sz w:val="44"/>
                <w:szCs w:val="44"/>
              </w:rPr>
              <w:t>fer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E16F77" w:rsidRPr="003C7032" w:rsidRDefault="00E16F7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E16F77" w:rsidRPr="003C7032" w:rsidRDefault="00E16F7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F616C" w:rsidRPr="003C7032" w:rsidTr="00AF616C">
        <w:tc>
          <w:tcPr>
            <w:tcW w:w="2522" w:type="dxa"/>
          </w:tcPr>
          <w:p w:rsidR="00AF616C" w:rsidRPr="00AA1047" w:rsidRDefault="00C93CB0" w:rsidP="00122FAF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trans</w:t>
            </w:r>
            <w:r w:rsidRPr="00C93CB0">
              <w:rPr>
                <w:rFonts w:ascii="SassoonPrimaryInfant" w:hAnsi="SassoonPrimaryInfant"/>
                <w:sz w:val="44"/>
                <w:szCs w:val="44"/>
              </w:rPr>
              <w:t>plant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F616C" w:rsidRPr="003C7032" w:rsidTr="00AF616C">
        <w:tc>
          <w:tcPr>
            <w:tcW w:w="2522" w:type="dxa"/>
          </w:tcPr>
          <w:p w:rsidR="00AF616C" w:rsidRPr="00AA1047" w:rsidRDefault="00C93CB0" w:rsidP="00C93CB0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trans</w:t>
            </w:r>
            <w:r w:rsidRPr="00C93CB0">
              <w:rPr>
                <w:rFonts w:ascii="SassoonPrimaryInfant" w:hAnsi="SassoonPrimaryInfant"/>
                <w:sz w:val="44"/>
                <w:szCs w:val="44"/>
              </w:rPr>
              <w:t>parent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AF616C" w:rsidRPr="00AA1047" w:rsidRDefault="00AF616C" w:rsidP="00261D56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</w:p>
        </w:tc>
        <w:tc>
          <w:tcPr>
            <w:tcW w:w="1029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F616C" w:rsidRPr="003C7032" w:rsidTr="00AF616C">
        <w:tc>
          <w:tcPr>
            <w:tcW w:w="2522" w:type="dxa"/>
          </w:tcPr>
          <w:p w:rsidR="00AF616C" w:rsidRPr="00AA1047" w:rsidRDefault="00C93CB0" w:rsidP="006E3723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tele</w:t>
            </w:r>
            <w:r w:rsidRPr="00C93CB0">
              <w:rPr>
                <w:rFonts w:ascii="SassoonPrimaryInfant" w:hAnsi="SassoonPrimaryInfant"/>
                <w:sz w:val="44"/>
                <w:szCs w:val="44"/>
              </w:rPr>
              <w:t>scope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F616C" w:rsidRPr="003C7032" w:rsidTr="00AF616C">
        <w:tc>
          <w:tcPr>
            <w:tcW w:w="2522" w:type="dxa"/>
          </w:tcPr>
          <w:p w:rsidR="00AF616C" w:rsidRPr="00AA1047" w:rsidRDefault="00C93CB0" w:rsidP="006E3723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tele</w:t>
            </w:r>
            <w:r w:rsidRPr="00C93CB0">
              <w:rPr>
                <w:rFonts w:ascii="SassoonPrimaryInfant" w:hAnsi="SassoonPrimaryInfant"/>
                <w:sz w:val="44"/>
                <w:szCs w:val="44"/>
              </w:rPr>
              <w:t>graph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AF616C" w:rsidRDefault="00AF616C" w:rsidP="000407C7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</w:p>
        </w:tc>
        <w:tc>
          <w:tcPr>
            <w:tcW w:w="1029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F616C" w:rsidRPr="003C7032" w:rsidTr="00AF616C">
        <w:tc>
          <w:tcPr>
            <w:tcW w:w="2522" w:type="dxa"/>
          </w:tcPr>
          <w:p w:rsidR="00AF616C" w:rsidRDefault="00C93CB0" w:rsidP="009652F7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tele</w:t>
            </w:r>
            <w:r w:rsidRPr="00C93CB0">
              <w:rPr>
                <w:rFonts w:ascii="SassoonPrimaryInfant" w:hAnsi="SassoonPrimaryInfant"/>
                <w:sz w:val="44"/>
                <w:szCs w:val="44"/>
              </w:rPr>
              <w:t>phone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F616C" w:rsidRPr="003C7032" w:rsidTr="00AF616C">
        <w:tc>
          <w:tcPr>
            <w:tcW w:w="2522" w:type="dxa"/>
          </w:tcPr>
          <w:p w:rsidR="00AF616C" w:rsidRPr="00AA1047" w:rsidRDefault="00C93CB0" w:rsidP="009652F7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tele</w:t>
            </w:r>
            <w:r w:rsidRPr="00C93CB0">
              <w:rPr>
                <w:rFonts w:ascii="SassoonPrimaryInfant" w:hAnsi="SassoonPrimaryInfant"/>
                <w:sz w:val="44"/>
                <w:szCs w:val="44"/>
              </w:rPr>
              <w:t>vision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Pr="00E10A01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sectPr w:rsidR="0024483D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20"/>
  <w:characterSpacingControl w:val="doNotCompress"/>
  <w:compat/>
  <w:rsids>
    <w:rsidRoot w:val="003C7032"/>
    <w:rsid w:val="000013CB"/>
    <w:rsid w:val="000C72A3"/>
    <w:rsid w:val="001A2972"/>
    <w:rsid w:val="0024483D"/>
    <w:rsid w:val="0027320F"/>
    <w:rsid w:val="00312596"/>
    <w:rsid w:val="003426F5"/>
    <w:rsid w:val="00375B8B"/>
    <w:rsid w:val="003C7032"/>
    <w:rsid w:val="003E4D25"/>
    <w:rsid w:val="004F441C"/>
    <w:rsid w:val="00531BD3"/>
    <w:rsid w:val="00587A91"/>
    <w:rsid w:val="006315DD"/>
    <w:rsid w:val="0065469F"/>
    <w:rsid w:val="0066570F"/>
    <w:rsid w:val="00711244"/>
    <w:rsid w:val="007342FB"/>
    <w:rsid w:val="007370E5"/>
    <w:rsid w:val="00745CB6"/>
    <w:rsid w:val="00815625"/>
    <w:rsid w:val="008B5C6E"/>
    <w:rsid w:val="0096239E"/>
    <w:rsid w:val="009C19EF"/>
    <w:rsid w:val="00A728F1"/>
    <w:rsid w:val="00AA1047"/>
    <w:rsid w:val="00AF616C"/>
    <w:rsid w:val="00B93EC6"/>
    <w:rsid w:val="00BC4E81"/>
    <w:rsid w:val="00C93CB0"/>
    <w:rsid w:val="00DB593E"/>
    <w:rsid w:val="00DC654B"/>
    <w:rsid w:val="00E10A01"/>
    <w:rsid w:val="00E13A53"/>
    <w:rsid w:val="00E16F77"/>
    <w:rsid w:val="00E200F9"/>
    <w:rsid w:val="00F32359"/>
    <w:rsid w:val="00F54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4</cp:revision>
  <dcterms:created xsi:type="dcterms:W3CDTF">2017-01-05T16:11:00Z</dcterms:created>
  <dcterms:modified xsi:type="dcterms:W3CDTF">2017-01-23T16:26:00Z</dcterms:modified>
</cp:coreProperties>
</file>